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57" w:rsidRPr="00741D3B" w:rsidRDefault="00741D3B" w:rsidP="00741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3B">
        <w:rPr>
          <w:rFonts w:ascii="Times New Roman" w:hAnsi="Times New Roman" w:cs="Times New Roman"/>
          <w:b/>
          <w:sz w:val="28"/>
          <w:szCs w:val="28"/>
        </w:rPr>
        <w:t>В память о Победе.</w:t>
      </w:r>
    </w:p>
    <w:p w:rsidR="00741D3B" w:rsidRDefault="00741D3B" w:rsidP="00A94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2015 г. были подведены итоги районного этапа областного конкурса  «Один день из жизни ребёнка войны». Участие в конкурсе приняла </w:t>
      </w:r>
      <w:r w:rsidRPr="00741D3B">
        <w:rPr>
          <w:rFonts w:ascii="Times New Roman" w:hAnsi="Times New Roman" w:cs="Times New Roman"/>
          <w:b/>
          <w:sz w:val="28"/>
          <w:szCs w:val="28"/>
        </w:rPr>
        <w:t xml:space="preserve">Селякова Мария, </w:t>
      </w:r>
      <w:r w:rsidRPr="00741D3B">
        <w:rPr>
          <w:rFonts w:ascii="Times New Roman" w:hAnsi="Times New Roman" w:cs="Times New Roman"/>
          <w:sz w:val="28"/>
          <w:szCs w:val="28"/>
        </w:rPr>
        <w:t>обучающаяся о</w:t>
      </w:r>
      <w:r>
        <w:rPr>
          <w:rFonts w:ascii="Times New Roman" w:hAnsi="Times New Roman" w:cs="Times New Roman"/>
          <w:sz w:val="28"/>
          <w:szCs w:val="28"/>
        </w:rPr>
        <w:t>бъединения «Краеведение», педагог Крюкова Людмила Леонидовна. Мария представила на конкурс рассказ о своём прадедушке Селякове  Николае Андреевиче</w:t>
      </w:r>
      <w:r w:rsidR="00A94F3A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F3A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прошёл всю войну в должности боцмана. </w:t>
      </w:r>
      <w:r>
        <w:rPr>
          <w:rFonts w:ascii="Times New Roman" w:hAnsi="Times New Roman" w:cs="Times New Roman"/>
          <w:sz w:val="28"/>
          <w:szCs w:val="28"/>
        </w:rPr>
        <w:t xml:space="preserve">По итогам конкурсных испытаний Мария была награждена </w:t>
      </w:r>
      <w:r w:rsidRPr="00741D3B">
        <w:rPr>
          <w:rFonts w:ascii="Times New Roman" w:hAnsi="Times New Roman" w:cs="Times New Roman"/>
          <w:b/>
          <w:sz w:val="28"/>
          <w:szCs w:val="28"/>
        </w:rPr>
        <w:t>Дипломом за участие.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F3A" w:rsidRPr="00741D3B" w:rsidRDefault="00A94F3A" w:rsidP="00A94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94F3A" w:rsidRPr="00741D3B" w:rsidSect="0071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1D3B"/>
    <w:rsid w:val="00711D57"/>
    <w:rsid w:val="00741D3B"/>
    <w:rsid w:val="00A9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2015-05-27T12:54:00Z</dcterms:created>
  <dcterms:modified xsi:type="dcterms:W3CDTF">2015-05-27T13:09:00Z</dcterms:modified>
</cp:coreProperties>
</file>